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6B" w:rsidRPr="00D03F62" w:rsidRDefault="00D61F6B" w:rsidP="00D61F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03F62">
        <w:rPr>
          <w:rFonts w:ascii="Arial" w:eastAsia="Times New Roman" w:hAnsi="Arial" w:cs="Arial"/>
          <w:b/>
          <w:bCs/>
          <w:sz w:val="26"/>
          <w:u w:val="single"/>
          <w:lang w:eastAsia="ru-RU"/>
        </w:rPr>
        <w:t>Порядок отмены или обжалования муниципальных правовых актов</w:t>
      </w:r>
    </w:p>
    <w:p w:rsidR="00D61F6B" w:rsidRPr="00D61F6B" w:rsidRDefault="00D61F6B" w:rsidP="00D61F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6B" w:rsidRPr="00D61F6B" w:rsidRDefault="00D61F6B" w:rsidP="00D61F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1F6B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D61F6B" w:rsidRPr="00D61F6B" w:rsidRDefault="00D61F6B" w:rsidP="00D61F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1F6B">
        <w:rPr>
          <w:rFonts w:ascii="Arial" w:eastAsia="Times New Roman" w:hAnsi="Arial" w:cs="Arial"/>
          <w:sz w:val="24"/>
          <w:szCs w:val="24"/>
          <w:lang w:eastAsia="ru-RU"/>
        </w:rPr>
        <w:br/>
        <w:t>В систему муниципальных правовых актов входят:</w:t>
      </w:r>
    </w:p>
    <w:p w:rsidR="00D61F6B" w:rsidRPr="00D61F6B" w:rsidRDefault="00D61F6B" w:rsidP="00D61F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6B" w:rsidRPr="00D61F6B" w:rsidRDefault="00D61F6B" w:rsidP="00D61F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1F6B">
        <w:rPr>
          <w:rFonts w:ascii="Arial" w:eastAsia="Times New Roman" w:hAnsi="Arial" w:cs="Arial"/>
          <w:sz w:val="24"/>
          <w:szCs w:val="24"/>
          <w:lang w:eastAsia="ru-RU"/>
        </w:rPr>
        <w:t xml:space="preserve">1) Устав сельского поселения, правовые акты, принятые на местном референдуме; </w:t>
      </w:r>
    </w:p>
    <w:p w:rsidR="00D61F6B" w:rsidRPr="00D61F6B" w:rsidRDefault="00D61F6B" w:rsidP="00D61F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1F6B">
        <w:rPr>
          <w:rFonts w:ascii="Arial" w:eastAsia="Times New Roman" w:hAnsi="Arial" w:cs="Arial"/>
          <w:sz w:val="24"/>
          <w:szCs w:val="24"/>
          <w:lang w:eastAsia="ru-RU"/>
        </w:rPr>
        <w:t xml:space="preserve">2) нормативные и иные правовые акты Думы сельского поселения; </w:t>
      </w:r>
    </w:p>
    <w:p w:rsidR="00D61F6B" w:rsidRPr="00D61F6B" w:rsidRDefault="00D61F6B" w:rsidP="00D61F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1F6B">
        <w:rPr>
          <w:rFonts w:ascii="Arial" w:eastAsia="Times New Roman" w:hAnsi="Arial" w:cs="Arial"/>
          <w:sz w:val="24"/>
          <w:szCs w:val="24"/>
          <w:lang w:eastAsia="ru-RU"/>
        </w:rPr>
        <w:t>3) правовые акты председателя Думы, постановления и распоряжения администрации сельского поселения, издаваемые главой администрации сельского поселения, иных органов местного самоуправления и должностных лиц местного самоуправления, предусмотренных уставом сельского поселения.</w:t>
      </w:r>
    </w:p>
    <w:p w:rsidR="00D61F6B" w:rsidRPr="00D61F6B" w:rsidRDefault="00D61F6B" w:rsidP="00D61F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6B" w:rsidRPr="00D61F6B" w:rsidRDefault="00D61F6B" w:rsidP="00D61F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61F6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1 статьи 48 ФЗ </w:t>
      </w:r>
      <w:r w:rsidR="00D03F62">
        <w:rPr>
          <w:rFonts w:ascii="Arial" w:eastAsia="Times New Roman" w:hAnsi="Arial" w:cs="Arial"/>
          <w:sz w:val="24"/>
          <w:szCs w:val="24"/>
          <w:lang w:eastAsia="ru-RU"/>
        </w:rPr>
        <w:t xml:space="preserve">от 06.10.2003 </w:t>
      </w:r>
      <w:r w:rsidRPr="00D61F6B">
        <w:rPr>
          <w:rFonts w:ascii="Arial" w:eastAsia="Times New Roman" w:hAnsi="Arial" w:cs="Arial"/>
          <w:sz w:val="24"/>
          <w:szCs w:val="24"/>
          <w:lang w:eastAsia="ru-RU"/>
        </w:rPr>
        <w:t xml:space="preserve">№ 131-ФЗ муниципальные правовые акты могут быть отменены или их действие может быть приостановлено: </w:t>
      </w:r>
      <w:r w:rsidRPr="00D61F6B">
        <w:rPr>
          <w:rFonts w:ascii="Arial" w:eastAsia="Times New Roman" w:hAnsi="Arial" w:cs="Arial"/>
          <w:sz w:val="24"/>
          <w:szCs w:val="24"/>
          <w:lang w:eastAsia="ru-RU"/>
        </w:rPr>
        <w:br/>
        <w:t>-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— органами местного самоуправления или должностными лицами</w:t>
      </w:r>
      <w:proofErr w:type="gramEnd"/>
      <w:r w:rsidRPr="00D61F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61F6B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акта; </w:t>
      </w:r>
      <w:r w:rsidRPr="00D61F6B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судом; </w:t>
      </w:r>
      <w:r w:rsidRPr="00D61F6B">
        <w:rPr>
          <w:rFonts w:ascii="Arial" w:eastAsia="Times New Roman" w:hAnsi="Arial" w:cs="Arial"/>
          <w:sz w:val="24"/>
          <w:szCs w:val="24"/>
          <w:lang w:eastAsia="ru-RU"/>
        </w:rPr>
        <w:br/>
        <w:t>- уполномоченным органом государственной власти РФ (уполномоченным органом государственной власти субъекта РФ)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РФ.</w:t>
      </w:r>
      <w:proofErr w:type="gramEnd"/>
    </w:p>
    <w:p w:rsidR="00D61F6B" w:rsidRPr="00D61F6B" w:rsidRDefault="00D61F6B" w:rsidP="00D61F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1F6B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78 ФЗ</w:t>
      </w:r>
      <w:r w:rsidR="00D03F62" w:rsidRPr="00D03F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3F62">
        <w:rPr>
          <w:rFonts w:ascii="Arial" w:eastAsia="Times New Roman" w:hAnsi="Arial" w:cs="Arial"/>
          <w:sz w:val="24"/>
          <w:szCs w:val="24"/>
          <w:lang w:eastAsia="ru-RU"/>
        </w:rPr>
        <w:t xml:space="preserve">от 06.10.2003 </w:t>
      </w:r>
      <w:r w:rsidRPr="00D61F6B">
        <w:rPr>
          <w:rFonts w:ascii="Arial" w:eastAsia="Times New Roman" w:hAnsi="Arial" w:cs="Arial"/>
          <w:sz w:val="24"/>
          <w:szCs w:val="24"/>
          <w:lang w:eastAsia="ru-RU"/>
        </w:rPr>
        <w:t>№ 131-ФЗ решения, принятые путем прямого волеизъявления граждан, решения и действия (бездействия)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порядке.</w:t>
      </w:r>
    </w:p>
    <w:p w:rsidR="0079559F" w:rsidRDefault="0079559F" w:rsidP="00D61F6B">
      <w:pPr>
        <w:spacing w:after="0"/>
      </w:pPr>
    </w:p>
    <w:sectPr w:rsidR="0079559F" w:rsidSect="0079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D61F6B"/>
    <w:rsid w:val="0079559F"/>
    <w:rsid w:val="00BE74E4"/>
    <w:rsid w:val="00D03F62"/>
    <w:rsid w:val="00D6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9F"/>
  </w:style>
  <w:style w:type="paragraph" w:styleId="1">
    <w:name w:val="heading 1"/>
    <w:basedOn w:val="a"/>
    <w:link w:val="10"/>
    <w:uiPriority w:val="9"/>
    <w:qFormat/>
    <w:rsid w:val="00D61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F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D1395-6105-4A6C-B495-4208176B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2017-03-29T05:59:00Z</dcterms:created>
  <dcterms:modified xsi:type="dcterms:W3CDTF">2017-04-03T09:38:00Z</dcterms:modified>
</cp:coreProperties>
</file>